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3E" w:rsidRDefault="0047153E" w:rsidP="0047153E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</w:p>
    <w:p w:rsidR="0047153E" w:rsidRDefault="0047153E" w:rsidP="0047153E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</w:p>
    <w:p w:rsidR="0047153E" w:rsidRDefault="00AF7E65" w:rsidP="0047153E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  <w:r>
        <w:rPr>
          <w:rFonts w:ascii="Lucida Sans" w:eastAsia="Times New Roman" w:hAnsi="Lucida Sans" w:cs="Times New Roman"/>
          <w:b/>
          <w:bCs/>
          <w:noProof/>
          <w:color w:val="6E6B54"/>
          <w:sz w:val="36"/>
          <w:szCs w:val="36"/>
        </w:rPr>
        <w:pict>
          <v:roundrect id="_x0000_s1026" style="position:absolute;margin-left:-12pt;margin-top:17.5pt;width:486.75pt;height:228pt;z-index:-251658752" arcsize="10923f" fillcolor="white [3201]" strokecolor="#f79646 [3209]" strokeweight="5pt">
            <v:stroke linestyle="thickThin"/>
            <v:shadow color="#868686"/>
          </v:roundrect>
        </w:pict>
      </w:r>
    </w:p>
    <w:p w:rsidR="0047153E" w:rsidRPr="0047153E" w:rsidRDefault="0047153E" w:rsidP="0047153E">
      <w:pPr>
        <w:spacing w:before="100" w:beforeAutospacing="1" w:after="100" w:afterAutospacing="1" w:line="240" w:lineRule="auto"/>
        <w:outlineLvl w:val="1"/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</w:pPr>
      <w:r w:rsidRPr="0047153E">
        <w:rPr>
          <w:rFonts w:ascii="Lucida Sans" w:eastAsia="Times New Roman" w:hAnsi="Lucida Sans" w:cs="Times New Roman"/>
          <w:b/>
          <w:bCs/>
          <w:color w:val="6E6B54"/>
          <w:sz w:val="36"/>
          <w:szCs w:val="36"/>
        </w:rPr>
        <w:t>What is an Audiologist?</w:t>
      </w:r>
    </w:p>
    <w:p w:rsidR="0047153E" w:rsidRPr="0047153E" w:rsidRDefault="0047153E" w:rsidP="0047153E">
      <w:pPr>
        <w:pStyle w:val="ListParagraph"/>
        <w:numPr>
          <w:ilvl w:val="0"/>
          <w:numId w:val="1"/>
        </w:numPr>
        <w:spacing w:line="240" w:lineRule="auto"/>
        <w:rPr>
          <w:rFonts w:ascii="Lucida Sans" w:eastAsia="Times New Roman" w:hAnsi="Lucida Sans" w:cs="Times New Roman"/>
          <w:i/>
          <w:iCs/>
          <w:color w:val="6E6B54"/>
          <w:sz w:val="18"/>
          <w:szCs w:val="18"/>
        </w:rPr>
      </w:pPr>
      <w:r w:rsidRPr="0047153E">
        <w:rPr>
          <w:rFonts w:ascii="Lucida Sans" w:eastAsia="Times New Roman" w:hAnsi="Lucida Sans" w:cs="Lucida Sans"/>
          <w:i/>
          <w:iCs/>
          <w:color w:val="6E6B54"/>
          <w:sz w:val="18"/>
        </w:rPr>
        <w:t xml:space="preserve">An Audiologist in the professional who specializes in evaluating and treating </w:t>
      </w:r>
      <w:r w:rsidRPr="0047153E">
        <w:rPr>
          <w:rFonts w:ascii="Lucida Sans" w:eastAsia="Times New Roman" w:hAnsi="Lucida Sans" w:cs="Times New Roman"/>
          <w:i/>
          <w:iCs/>
          <w:color w:val="6E6B54"/>
          <w:sz w:val="18"/>
        </w:rPr>
        <w:t>people with hearing loss</w:t>
      </w:r>
    </w:p>
    <w:p w:rsidR="0047153E" w:rsidRPr="0047153E" w:rsidRDefault="0047153E" w:rsidP="0047153E">
      <w:pPr>
        <w:pStyle w:val="ListParagraph"/>
        <w:spacing w:line="240" w:lineRule="auto"/>
        <w:rPr>
          <w:rFonts w:ascii="Lucida Sans" w:eastAsia="Times New Roman" w:hAnsi="Lucida Sans" w:cs="Times New Roman"/>
          <w:i/>
          <w:iCs/>
          <w:color w:val="6E6B54"/>
          <w:sz w:val="18"/>
          <w:szCs w:val="18"/>
        </w:rPr>
      </w:pPr>
    </w:p>
    <w:p w:rsidR="0047153E" w:rsidRPr="0047153E" w:rsidRDefault="0047153E" w:rsidP="0047153E">
      <w:pPr>
        <w:pStyle w:val="ListParagraph"/>
        <w:numPr>
          <w:ilvl w:val="0"/>
          <w:numId w:val="1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47153E">
        <w:rPr>
          <w:rFonts w:ascii="Lucida Sans" w:eastAsia="Times New Roman" w:hAnsi="Lucida Sans" w:cs="Lucida Sans"/>
          <w:i/>
          <w:iCs/>
          <w:color w:val="6E6B54"/>
          <w:sz w:val="18"/>
        </w:rPr>
        <w:t>Audiologists dispense and fit hearing aids</w:t>
      </w:r>
    </w:p>
    <w:p w:rsidR="0047153E" w:rsidRPr="0047153E" w:rsidRDefault="0047153E" w:rsidP="0047153E">
      <w:pPr>
        <w:pStyle w:val="ListParagraph"/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47153E" w:rsidRPr="0047153E" w:rsidRDefault="0047153E" w:rsidP="0047153E">
      <w:pPr>
        <w:pStyle w:val="ListParagraph"/>
        <w:numPr>
          <w:ilvl w:val="0"/>
          <w:numId w:val="1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47153E">
        <w:rPr>
          <w:rFonts w:ascii="Lucida Sans" w:eastAsia="Times New Roman" w:hAnsi="Lucida Sans" w:cs="Lucida Sans"/>
          <w:i/>
          <w:iCs/>
          <w:color w:val="6E6B54"/>
          <w:sz w:val="18"/>
        </w:rPr>
        <w:t>Audiologists administer tests of balance to evaluate dizziness and provide hearing rehabilitation training</w:t>
      </w:r>
    </w:p>
    <w:p w:rsidR="0047153E" w:rsidRPr="0047153E" w:rsidRDefault="0047153E" w:rsidP="0047153E">
      <w:pPr>
        <w:pStyle w:val="ListParagraph"/>
        <w:rPr>
          <w:rFonts w:ascii="Lucida Sans" w:eastAsia="Times New Roman" w:hAnsi="Lucida Sans" w:cs="Lucida Sans"/>
          <w:i/>
          <w:iCs/>
          <w:color w:val="6E6B54"/>
          <w:sz w:val="18"/>
        </w:rPr>
      </w:pPr>
    </w:p>
    <w:p w:rsidR="0047153E" w:rsidRPr="0047153E" w:rsidRDefault="0047153E" w:rsidP="0047153E">
      <w:pPr>
        <w:pStyle w:val="ListParagraph"/>
        <w:numPr>
          <w:ilvl w:val="0"/>
          <w:numId w:val="1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47153E">
        <w:rPr>
          <w:rFonts w:ascii="Lucida Sans" w:eastAsia="Times New Roman" w:hAnsi="Lucida Sans" w:cs="Lucida Sans"/>
          <w:i/>
          <w:iCs/>
          <w:color w:val="6E6B54"/>
          <w:sz w:val="18"/>
        </w:rPr>
        <w:t>Audiologists refer patients to physicians when t</w:t>
      </w:r>
      <w:r w:rsidRPr="0047153E">
        <w:rPr>
          <w:rFonts w:ascii="Lucida Sans" w:eastAsia="Times New Roman" w:hAnsi="Lucida Sans" w:cs="Times New Roman"/>
          <w:i/>
          <w:iCs/>
          <w:color w:val="6E6B54"/>
          <w:sz w:val="18"/>
        </w:rPr>
        <w:t>he hearing problem needs medical or surgical intervention</w:t>
      </w:r>
    </w:p>
    <w:p w:rsidR="0047153E" w:rsidRPr="0047153E" w:rsidRDefault="0047153E" w:rsidP="0047153E">
      <w:pPr>
        <w:pStyle w:val="ListParagraph"/>
        <w:rPr>
          <w:rFonts w:ascii="Lucida Sans" w:eastAsia="Times New Roman" w:hAnsi="Lucida Sans" w:cs="Lucida Sans"/>
          <w:i/>
          <w:iCs/>
          <w:color w:val="6E6B54"/>
          <w:sz w:val="18"/>
        </w:rPr>
      </w:pPr>
    </w:p>
    <w:p w:rsidR="0047153E" w:rsidRPr="006D71C2" w:rsidRDefault="0047153E" w:rsidP="0047153E">
      <w:pPr>
        <w:pStyle w:val="ListParagraph"/>
        <w:numPr>
          <w:ilvl w:val="0"/>
          <w:numId w:val="1"/>
        </w:numPr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 w:rsidRPr="0047153E">
        <w:rPr>
          <w:rFonts w:ascii="Lucida Sans" w:eastAsia="Times New Roman" w:hAnsi="Lucida Sans" w:cs="Lucida Sans"/>
          <w:i/>
          <w:iCs/>
          <w:color w:val="6E6B54"/>
          <w:sz w:val="18"/>
        </w:rPr>
        <w:t>Audiologist hold a masters or doctorate degrees from accredited universities with special training in the prevention,</w:t>
      </w:r>
      <w:r>
        <w:rPr>
          <w:rFonts w:ascii="Lucida Sans" w:eastAsia="Times New Roman" w:hAnsi="Lucida Sans" w:cs="Lucida Sans"/>
          <w:i/>
          <w:iCs/>
          <w:color w:val="6E6B54"/>
          <w:sz w:val="18"/>
        </w:rPr>
        <w:t xml:space="preserve"> </w:t>
      </w:r>
      <w:r w:rsidRPr="0047153E">
        <w:rPr>
          <w:rFonts w:ascii="Lucida Sans" w:eastAsia="Times New Roman" w:hAnsi="Lucida Sans" w:cs="Lucida Sans"/>
          <w:i/>
          <w:iCs/>
          <w:color w:val="6E6B54"/>
          <w:sz w:val="18"/>
        </w:rPr>
        <w:t>i</w:t>
      </w:r>
      <w:r w:rsidRPr="0047153E">
        <w:rPr>
          <w:rFonts w:ascii="Lucida Sans" w:eastAsia="Times New Roman" w:hAnsi="Lucida Sans" w:cs="Times New Roman"/>
          <w:i/>
          <w:iCs/>
          <w:color w:val="6E6B54"/>
          <w:sz w:val="18"/>
        </w:rPr>
        <w:t>dentification, assessment, and non medical treatment of hearing disorders</w:t>
      </w:r>
    </w:p>
    <w:p w:rsidR="006D71C2" w:rsidRPr="006D71C2" w:rsidRDefault="006D71C2" w:rsidP="006D71C2">
      <w:pPr>
        <w:pStyle w:val="ListParagraph"/>
        <w:rPr>
          <w:rFonts w:ascii="Lucida Sans" w:eastAsia="Times New Roman" w:hAnsi="Lucida Sans" w:cs="Times New Roman"/>
          <w:color w:val="6E6B54"/>
          <w:sz w:val="18"/>
          <w:szCs w:val="18"/>
        </w:rPr>
      </w:pPr>
    </w:p>
    <w:p w:rsidR="006D71C2" w:rsidRPr="0047153E" w:rsidRDefault="006D71C2" w:rsidP="006D71C2">
      <w:pPr>
        <w:pStyle w:val="ListParagraph"/>
        <w:spacing w:line="240" w:lineRule="auto"/>
        <w:rPr>
          <w:rFonts w:ascii="Lucida Sans" w:eastAsia="Times New Roman" w:hAnsi="Lucida Sans" w:cs="Times New Roman"/>
          <w:color w:val="6E6B54"/>
          <w:sz w:val="18"/>
          <w:szCs w:val="18"/>
        </w:rPr>
      </w:pPr>
      <w:r>
        <w:rPr>
          <w:rFonts w:ascii="Lucida Sans" w:eastAsia="Times New Roman" w:hAnsi="Lucida Sans" w:cs="Times New Roman"/>
          <w:color w:val="6E6B54"/>
          <w:sz w:val="18"/>
          <w:szCs w:val="18"/>
        </w:rPr>
        <w:t xml:space="preserve">*Taken from Michigan Academy of Audiology </w:t>
      </w:r>
    </w:p>
    <w:p w:rsidR="00531E7D" w:rsidRDefault="00531E7D"/>
    <w:sectPr w:rsidR="00531E7D" w:rsidSect="000A36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7ECB"/>
    <w:multiLevelType w:val="hybridMultilevel"/>
    <w:tmpl w:val="8C4E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153E"/>
    <w:rsid w:val="000A3624"/>
    <w:rsid w:val="0047153E"/>
    <w:rsid w:val="00531E7D"/>
    <w:rsid w:val="006D71C2"/>
    <w:rsid w:val="00AF7E65"/>
    <w:rsid w:val="00C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7D"/>
  </w:style>
  <w:style w:type="paragraph" w:styleId="Heading2">
    <w:name w:val="heading 2"/>
    <w:basedOn w:val="Normal"/>
    <w:link w:val="Heading2Char"/>
    <w:uiPriority w:val="9"/>
    <w:qFormat/>
    <w:rsid w:val="004715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5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7153E"/>
    <w:rPr>
      <w:i/>
      <w:iCs/>
    </w:rPr>
  </w:style>
  <w:style w:type="paragraph" w:styleId="ListParagraph">
    <w:name w:val="List Paragraph"/>
    <w:basedOn w:val="Normal"/>
    <w:uiPriority w:val="34"/>
    <w:qFormat/>
    <w:rsid w:val="00471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9877">
                  <w:marLeft w:val="10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>Midland County Educational Service Agency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2011-10-14T17:52:00Z</dcterms:created>
  <dcterms:modified xsi:type="dcterms:W3CDTF">2011-10-14T18:37:00Z</dcterms:modified>
</cp:coreProperties>
</file>